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DA" w:rsidRDefault="005D76DA" w:rsidP="005D76DA">
      <w:pPr>
        <w:rPr>
          <w:rFonts w:ascii="Arial" w:hAnsi="Arial" w:cs="Arial"/>
          <w:sz w:val="28"/>
          <w:szCs w:val="28"/>
        </w:rPr>
      </w:pPr>
      <w:r>
        <w:rPr>
          <w:rFonts w:ascii="Arial" w:hAnsi="Arial" w:cs="Arial"/>
          <w:sz w:val="28"/>
          <w:szCs w:val="28"/>
        </w:rPr>
        <w:t>British Wireless Autumn Newsletter.</w:t>
      </w:r>
    </w:p>
    <w:p w:rsidR="005D76DA" w:rsidRDefault="005D76DA" w:rsidP="005D76DA">
      <w:pPr>
        <w:rPr>
          <w:rFonts w:ascii="Arial" w:hAnsi="Arial" w:cs="Arial"/>
          <w:sz w:val="28"/>
          <w:szCs w:val="28"/>
        </w:rPr>
      </w:pPr>
      <w:r>
        <w:rPr>
          <w:rFonts w:ascii="Arial" w:hAnsi="Arial" w:cs="Arial"/>
          <w:sz w:val="28"/>
          <w:szCs w:val="28"/>
        </w:rPr>
        <w:t>A message from our Chief Executive Margaret Grainger.</w:t>
      </w:r>
    </w:p>
    <w:p w:rsidR="005D76DA" w:rsidRPr="00F266D3" w:rsidRDefault="005D76DA" w:rsidP="005D76DA">
      <w:pPr>
        <w:rPr>
          <w:rFonts w:ascii="Arial" w:hAnsi="Arial" w:cs="Arial"/>
          <w:sz w:val="28"/>
          <w:szCs w:val="28"/>
        </w:rPr>
      </w:pPr>
      <w:r>
        <w:rPr>
          <w:rFonts w:ascii="Arial" w:hAnsi="Arial" w:cs="Arial"/>
          <w:sz w:val="28"/>
          <w:szCs w:val="28"/>
        </w:rPr>
        <w:t xml:space="preserve">Firstly I want to send my best wishes to all of you. I hope that you have stayed safe and well during these difficult times.  As we at BWBF have strived to keep our service up and running I have thought of you, our family of supporters, often. I hope we all feel proud of what we have achieved together over the last few challenging months - but now we must look to the future.  These will of course be trying times for our charity, but our 90 plus year history shows what we can all achieve when we stick together and, with your continued support, I feel optimistic and hopeful. We remain determined to reach more visually impaired people; to combat their isolation and to keep going. We hope you will continue to support us.  </w:t>
      </w:r>
    </w:p>
    <w:p w:rsidR="005D76DA" w:rsidRDefault="005D76DA" w:rsidP="005D76DA">
      <w:pPr>
        <w:spacing w:after="0"/>
        <w:rPr>
          <w:rFonts w:ascii="Arial" w:hAnsi="Arial" w:cs="Arial"/>
          <w:sz w:val="28"/>
          <w:szCs w:val="28"/>
        </w:rPr>
      </w:pPr>
    </w:p>
    <w:p w:rsidR="005D76DA" w:rsidRPr="005D76DA" w:rsidRDefault="005D76DA" w:rsidP="005D76DA">
      <w:pPr>
        <w:spacing w:after="0"/>
        <w:rPr>
          <w:rFonts w:ascii="Arial" w:hAnsi="Arial" w:cs="Arial"/>
          <w:sz w:val="28"/>
          <w:szCs w:val="28"/>
        </w:rPr>
      </w:pPr>
      <w:r w:rsidRPr="005D76DA">
        <w:rPr>
          <w:rFonts w:ascii="Arial" w:hAnsi="Arial" w:cs="Arial"/>
          <w:sz w:val="28"/>
          <w:szCs w:val="28"/>
        </w:rPr>
        <w:t xml:space="preserve">How </w:t>
      </w:r>
      <w:r>
        <w:rPr>
          <w:rFonts w:ascii="Arial" w:hAnsi="Arial" w:cs="Arial"/>
          <w:sz w:val="28"/>
          <w:szCs w:val="28"/>
        </w:rPr>
        <w:t>has the charity a</w:t>
      </w:r>
      <w:r w:rsidRPr="005D76DA">
        <w:rPr>
          <w:rFonts w:ascii="Arial" w:hAnsi="Arial" w:cs="Arial"/>
          <w:sz w:val="28"/>
          <w:szCs w:val="28"/>
        </w:rPr>
        <w:t>dapted?</w:t>
      </w:r>
    </w:p>
    <w:p w:rsidR="005D76DA" w:rsidRPr="001B76AE" w:rsidRDefault="005D76DA" w:rsidP="005D76DA">
      <w:pPr>
        <w:spacing w:after="0"/>
        <w:rPr>
          <w:rFonts w:ascii="Arial" w:hAnsi="Arial" w:cs="Arial"/>
          <w:b/>
          <w:color w:val="7030A0"/>
          <w:sz w:val="28"/>
          <w:szCs w:val="28"/>
        </w:rPr>
      </w:pPr>
    </w:p>
    <w:p w:rsidR="005D76DA" w:rsidRDefault="005D76DA" w:rsidP="005D76DA">
      <w:pPr>
        <w:rPr>
          <w:rFonts w:ascii="Arial" w:hAnsi="Arial" w:cs="Arial"/>
          <w:sz w:val="28"/>
          <w:lang w:val="en-US"/>
        </w:rPr>
      </w:pPr>
      <w:r w:rsidRPr="00171E75">
        <w:rPr>
          <w:rFonts w:ascii="Arial" w:hAnsi="Arial" w:cs="Arial"/>
          <w:sz w:val="28"/>
          <w:lang w:val="en-US"/>
        </w:rPr>
        <w:t>Before lockdown</w:t>
      </w:r>
      <w:r>
        <w:rPr>
          <w:rFonts w:ascii="Arial" w:hAnsi="Arial" w:cs="Arial"/>
          <w:sz w:val="28"/>
          <w:lang w:val="en-US"/>
        </w:rPr>
        <w:t xml:space="preserve"> people struggling with losing their sight were already among the most isolated of communities. We know our free adapted radios can bring a connection to the outside world and a comforting voice at home. </w:t>
      </w:r>
    </w:p>
    <w:p w:rsidR="005D76DA" w:rsidRDefault="005D76DA" w:rsidP="005D76DA">
      <w:pPr>
        <w:rPr>
          <w:rFonts w:ascii="Arial" w:hAnsi="Arial" w:cs="Arial"/>
          <w:sz w:val="28"/>
          <w:lang w:val="en-US"/>
        </w:rPr>
      </w:pPr>
      <w:r>
        <w:rPr>
          <w:rFonts w:ascii="Arial" w:hAnsi="Arial" w:cs="Arial"/>
          <w:sz w:val="28"/>
          <w:lang w:val="en-US"/>
        </w:rPr>
        <w:t xml:space="preserve">Usually our devices are delivered by a volunteer who stays with the recipient until they are comfortable using it. However, unable to offer home visits, we launched a new service </w:t>
      </w:r>
      <w:r w:rsidRPr="005D76DA">
        <w:rPr>
          <w:rFonts w:ascii="Arial" w:hAnsi="Arial" w:cs="Arial"/>
          <w:sz w:val="28"/>
          <w:lang w:val="en-US"/>
        </w:rPr>
        <w:t xml:space="preserve">called </w:t>
      </w:r>
      <w:proofErr w:type="spellStart"/>
      <w:r w:rsidRPr="005D76DA">
        <w:rPr>
          <w:rFonts w:ascii="Arial" w:hAnsi="Arial" w:cs="Arial"/>
          <w:sz w:val="28"/>
          <w:lang w:val="en-US"/>
        </w:rPr>
        <w:t>BWBFconnect</w:t>
      </w:r>
      <w:proofErr w:type="spellEnd"/>
      <w:r w:rsidRPr="005D76DA">
        <w:rPr>
          <w:rFonts w:ascii="Arial" w:hAnsi="Arial" w:cs="Arial"/>
          <w:sz w:val="28"/>
          <w:lang w:val="en-US"/>
        </w:rPr>
        <w:t xml:space="preserve">. Our doorstep delivery by a trusted courier is then followed up with </w:t>
      </w:r>
      <w:proofErr w:type="spellStart"/>
      <w:r w:rsidRPr="005D76DA">
        <w:rPr>
          <w:rFonts w:ascii="Arial" w:hAnsi="Arial" w:cs="Arial"/>
          <w:sz w:val="28"/>
          <w:lang w:val="en-US"/>
        </w:rPr>
        <w:t>personalised</w:t>
      </w:r>
      <w:proofErr w:type="spellEnd"/>
      <w:r w:rsidRPr="005D76DA">
        <w:rPr>
          <w:rFonts w:ascii="Arial" w:hAnsi="Arial" w:cs="Arial"/>
          <w:sz w:val="28"/>
          <w:lang w:val="en-US"/>
        </w:rPr>
        <w:t xml:space="preserve"> on-going phone support. </w:t>
      </w:r>
      <w:proofErr w:type="spellStart"/>
      <w:r w:rsidRPr="005D76DA">
        <w:rPr>
          <w:rFonts w:ascii="Arial" w:hAnsi="Arial" w:cs="Arial"/>
          <w:sz w:val="28"/>
          <w:lang w:val="en-US"/>
        </w:rPr>
        <w:t>BWBFconnect</w:t>
      </w:r>
      <w:proofErr w:type="spellEnd"/>
      <w:r w:rsidRPr="005D76DA">
        <w:rPr>
          <w:rFonts w:ascii="Arial" w:hAnsi="Arial" w:cs="Arial"/>
          <w:sz w:val="28"/>
          <w:lang w:val="en-US"/>
        </w:rPr>
        <w:t xml:space="preserve"> has allowed </w:t>
      </w:r>
      <w:r>
        <w:rPr>
          <w:rFonts w:ascii="Arial" w:hAnsi="Arial" w:cs="Arial"/>
          <w:sz w:val="28"/>
          <w:lang w:val="en-US"/>
        </w:rPr>
        <w:t>us to keep helping visually impaired people anywhere in the UK; breaking their silence during these lonely times.</w:t>
      </w:r>
    </w:p>
    <w:p w:rsidR="005D76DA" w:rsidRPr="005D76DA" w:rsidRDefault="005D76DA" w:rsidP="005D76DA">
      <w:pPr>
        <w:rPr>
          <w:rFonts w:ascii="Arial" w:hAnsi="Arial" w:cs="Arial"/>
          <w:sz w:val="28"/>
          <w:szCs w:val="28"/>
        </w:rPr>
      </w:pPr>
      <w:r w:rsidRPr="008F534A">
        <w:rPr>
          <w:rFonts w:ascii="Arial" w:hAnsi="Arial" w:cs="Arial"/>
          <w:sz w:val="28"/>
          <w:szCs w:val="28"/>
        </w:rPr>
        <w:t xml:space="preserve">We are thrilled to </w:t>
      </w:r>
      <w:r>
        <w:rPr>
          <w:rFonts w:ascii="Arial" w:hAnsi="Arial" w:cs="Arial"/>
          <w:sz w:val="28"/>
          <w:szCs w:val="28"/>
        </w:rPr>
        <w:t>say</w:t>
      </w:r>
      <w:r w:rsidRPr="008F534A">
        <w:rPr>
          <w:rFonts w:ascii="Arial" w:hAnsi="Arial" w:cs="Arial"/>
          <w:sz w:val="28"/>
          <w:szCs w:val="28"/>
        </w:rPr>
        <w:t xml:space="preserve"> we have been able to deliver hundreds of devices during the pandemic.</w:t>
      </w:r>
      <w:r>
        <w:rPr>
          <w:rFonts w:ascii="Arial" w:hAnsi="Arial" w:cs="Arial"/>
          <w:sz w:val="28"/>
          <w:szCs w:val="28"/>
        </w:rPr>
        <w:t xml:space="preserve"> </w:t>
      </w:r>
      <w:r>
        <w:rPr>
          <w:rFonts w:ascii="Arial" w:hAnsi="Arial" w:cs="Arial"/>
          <w:sz w:val="28"/>
          <w:szCs w:val="28"/>
        </w:rPr>
        <w:t>N</w:t>
      </w:r>
      <w:r>
        <w:rPr>
          <w:rFonts w:ascii="Arial" w:hAnsi="Arial" w:cs="Arial"/>
          <w:sz w:val="28"/>
          <w:szCs w:val="28"/>
        </w:rPr>
        <w:t xml:space="preserve">o matter where you are in the UK British Wireless is on hand to give support - even during the most trying of times. Our work is </w:t>
      </w:r>
      <w:r w:rsidRPr="008F534A">
        <w:rPr>
          <w:rFonts w:ascii="Arial" w:hAnsi="Arial" w:cs="Arial"/>
          <w:sz w:val="28"/>
          <w:szCs w:val="28"/>
        </w:rPr>
        <w:t>all th</w:t>
      </w:r>
      <w:r>
        <w:rPr>
          <w:rFonts w:ascii="Arial" w:hAnsi="Arial" w:cs="Arial"/>
          <w:sz w:val="28"/>
          <w:szCs w:val="28"/>
        </w:rPr>
        <w:t>e more important at the moment</w:t>
      </w:r>
      <w:r w:rsidRPr="008F534A">
        <w:rPr>
          <w:rFonts w:ascii="Arial" w:hAnsi="Arial" w:cs="Arial"/>
          <w:sz w:val="28"/>
          <w:szCs w:val="28"/>
        </w:rPr>
        <w:t xml:space="preserve"> and we thank </w:t>
      </w:r>
      <w:r>
        <w:rPr>
          <w:rFonts w:ascii="Arial" w:hAnsi="Arial" w:cs="Arial"/>
          <w:sz w:val="28"/>
          <w:szCs w:val="28"/>
        </w:rPr>
        <w:t xml:space="preserve">you - </w:t>
      </w:r>
      <w:r w:rsidRPr="008F534A">
        <w:rPr>
          <w:rFonts w:ascii="Arial" w:hAnsi="Arial" w:cs="Arial"/>
          <w:sz w:val="28"/>
          <w:szCs w:val="28"/>
        </w:rPr>
        <w:t>our supporters</w:t>
      </w:r>
      <w:r>
        <w:rPr>
          <w:rFonts w:ascii="Arial" w:hAnsi="Arial" w:cs="Arial"/>
          <w:sz w:val="28"/>
          <w:szCs w:val="28"/>
        </w:rPr>
        <w:t>. We have achieved this together!</w:t>
      </w:r>
    </w:p>
    <w:p w:rsidR="005D76DA" w:rsidRPr="005D76DA" w:rsidRDefault="005D76DA" w:rsidP="005D76DA">
      <w:pPr>
        <w:rPr>
          <w:rFonts w:ascii="Arial" w:hAnsi="Arial" w:cs="Arial"/>
          <w:sz w:val="28"/>
          <w:szCs w:val="28"/>
        </w:rPr>
      </w:pPr>
      <w:r w:rsidRPr="005D76DA">
        <w:rPr>
          <w:rFonts w:ascii="Arial" w:hAnsi="Arial" w:cs="Arial"/>
          <w:sz w:val="28"/>
          <w:szCs w:val="28"/>
        </w:rPr>
        <w:t>Our Promise to You</w:t>
      </w:r>
    </w:p>
    <w:p w:rsidR="005D76DA" w:rsidRPr="005454F6" w:rsidRDefault="005D76DA" w:rsidP="005D76DA">
      <w:pPr>
        <w:rPr>
          <w:rFonts w:ascii="Arial" w:hAnsi="Arial" w:cs="Arial"/>
          <w:sz w:val="28"/>
          <w:szCs w:val="28"/>
        </w:rPr>
      </w:pPr>
      <w:r w:rsidRPr="005454F6">
        <w:rPr>
          <w:rFonts w:ascii="Arial" w:hAnsi="Arial" w:cs="Arial"/>
          <w:sz w:val="28"/>
          <w:szCs w:val="28"/>
        </w:rPr>
        <w:t xml:space="preserve">If you do not wish to be contacted or you would like to change how we communicate with you </w:t>
      </w:r>
      <w:r>
        <w:rPr>
          <w:rFonts w:ascii="Arial" w:hAnsi="Arial" w:cs="Arial"/>
          <w:sz w:val="28"/>
          <w:szCs w:val="28"/>
        </w:rPr>
        <w:t xml:space="preserve">please </w:t>
      </w:r>
      <w:r w:rsidRPr="005454F6">
        <w:rPr>
          <w:rFonts w:ascii="Arial" w:hAnsi="Arial" w:cs="Arial"/>
          <w:sz w:val="28"/>
          <w:szCs w:val="28"/>
        </w:rPr>
        <w:t xml:space="preserve">let us know at any time using the following details </w:t>
      </w:r>
      <w:r>
        <w:rPr>
          <w:rFonts w:ascii="Arial" w:hAnsi="Arial" w:cs="Arial"/>
          <w:sz w:val="28"/>
          <w:szCs w:val="28"/>
        </w:rPr>
        <w:t>-</w:t>
      </w:r>
      <w:bookmarkStart w:id="0" w:name="_GoBack"/>
      <w:bookmarkEnd w:id="0"/>
    </w:p>
    <w:p w:rsidR="005D76DA" w:rsidRPr="005454F6" w:rsidRDefault="005D76DA" w:rsidP="005D76DA">
      <w:pPr>
        <w:rPr>
          <w:rFonts w:ascii="Arial" w:hAnsi="Arial" w:cs="Arial"/>
          <w:sz w:val="28"/>
          <w:szCs w:val="28"/>
        </w:rPr>
      </w:pPr>
      <w:r>
        <w:rPr>
          <w:rFonts w:ascii="Arial" w:hAnsi="Arial" w:cs="Arial"/>
          <w:sz w:val="28"/>
          <w:szCs w:val="28"/>
        </w:rPr>
        <w:lastRenderedPageBreak/>
        <w:t>Email</w:t>
      </w:r>
      <w:r w:rsidRPr="005454F6">
        <w:rPr>
          <w:rFonts w:ascii="Arial" w:hAnsi="Arial" w:cs="Arial"/>
          <w:sz w:val="28"/>
          <w:szCs w:val="28"/>
        </w:rPr>
        <w:t xml:space="preserve"> </w:t>
      </w:r>
      <w:r w:rsidRPr="005D76DA">
        <w:rPr>
          <w:rStyle w:val="Hyperlink"/>
          <w:rFonts w:ascii="Arial" w:hAnsi="Arial" w:cs="Arial"/>
          <w:color w:val="auto"/>
          <w:sz w:val="28"/>
          <w:szCs w:val="28"/>
        </w:rPr>
        <w:t>mydata@blind.org.uk</w:t>
      </w:r>
      <w:r w:rsidRPr="005454F6">
        <w:rPr>
          <w:rFonts w:ascii="Arial" w:hAnsi="Arial" w:cs="Arial"/>
          <w:sz w:val="28"/>
          <w:szCs w:val="28"/>
        </w:rPr>
        <w:tab/>
      </w:r>
    </w:p>
    <w:p w:rsidR="005D76DA" w:rsidRPr="005454F6" w:rsidRDefault="005D76DA" w:rsidP="005D76DA">
      <w:pPr>
        <w:rPr>
          <w:rFonts w:ascii="Arial" w:hAnsi="Arial" w:cs="Arial"/>
          <w:sz w:val="28"/>
          <w:szCs w:val="28"/>
        </w:rPr>
      </w:pPr>
      <w:r>
        <w:rPr>
          <w:rFonts w:ascii="Arial" w:hAnsi="Arial" w:cs="Arial"/>
          <w:sz w:val="28"/>
          <w:szCs w:val="28"/>
        </w:rPr>
        <w:t xml:space="preserve">Call us on </w:t>
      </w:r>
      <w:r w:rsidRPr="005454F6">
        <w:rPr>
          <w:rFonts w:ascii="Arial" w:hAnsi="Arial" w:cs="Arial"/>
          <w:sz w:val="28"/>
          <w:szCs w:val="28"/>
        </w:rPr>
        <w:t>01622 754757</w:t>
      </w:r>
    </w:p>
    <w:p w:rsidR="005D76DA" w:rsidRPr="005454F6" w:rsidRDefault="005D76DA" w:rsidP="005D76DA">
      <w:pPr>
        <w:rPr>
          <w:rFonts w:ascii="Arial" w:hAnsi="Arial" w:cs="Arial"/>
          <w:sz w:val="28"/>
          <w:szCs w:val="28"/>
        </w:rPr>
      </w:pPr>
      <w:r>
        <w:rPr>
          <w:rFonts w:ascii="Arial" w:hAnsi="Arial" w:cs="Arial"/>
          <w:sz w:val="28"/>
          <w:szCs w:val="28"/>
        </w:rPr>
        <w:t>Write to us at</w:t>
      </w:r>
      <w:r w:rsidRPr="005454F6">
        <w:rPr>
          <w:rFonts w:ascii="Arial" w:hAnsi="Arial" w:cs="Arial"/>
          <w:sz w:val="28"/>
          <w:szCs w:val="28"/>
        </w:rPr>
        <w:t xml:space="preserve"> 10 Albion Place, Maidstone, Kent, ME14 5DZ</w:t>
      </w:r>
    </w:p>
    <w:p w:rsidR="005D76DA" w:rsidRPr="005454F6" w:rsidRDefault="005D76DA" w:rsidP="005D76DA">
      <w:pPr>
        <w:rPr>
          <w:rFonts w:ascii="Cooper Black" w:hAnsi="Cooper Black"/>
          <w:color w:val="7030A0"/>
          <w:sz w:val="28"/>
          <w:szCs w:val="28"/>
        </w:rPr>
      </w:pPr>
      <w:r>
        <w:rPr>
          <w:rFonts w:ascii="Arial" w:hAnsi="Arial" w:cs="Arial"/>
          <w:sz w:val="28"/>
          <w:szCs w:val="28"/>
        </w:rPr>
        <w:t>Visit our website</w:t>
      </w:r>
      <w:r w:rsidRPr="005454F6">
        <w:rPr>
          <w:rFonts w:ascii="Arial" w:hAnsi="Arial" w:cs="Arial"/>
          <w:sz w:val="28"/>
          <w:szCs w:val="28"/>
        </w:rPr>
        <w:t xml:space="preserve"> </w:t>
      </w:r>
      <w:r w:rsidRPr="005D76DA">
        <w:rPr>
          <w:rStyle w:val="Hyperlink"/>
          <w:rFonts w:ascii="Arial" w:hAnsi="Arial" w:cs="Arial"/>
          <w:color w:val="auto"/>
          <w:sz w:val="28"/>
          <w:szCs w:val="28"/>
        </w:rPr>
        <w:t>www.blind.org.uk</w:t>
      </w:r>
    </w:p>
    <w:p w:rsidR="009A41D1" w:rsidRDefault="009A41D1"/>
    <w:sectPr w:rsidR="009A4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DA"/>
    <w:rsid w:val="005D76DA"/>
    <w:rsid w:val="009A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1DE82-0D73-4D65-BCD3-2C930C3B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1</cp:revision>
  <dcterms:created xsi:type="dcterms:W3CDTF">2020-09-16T14:53:00Z</dcterms:created>
  <dcterms:modified xsi:type="dcterms:W3CDTF">2020-09-16T14:58:00Z</dcterms:modified>
</cp:coreProperties>
</file>